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76200</wp:posOffset>
                </wp:positionV>
                <wp:extent cx="5936606" cy="213360"/>
                <wp:effectExtent b="0" l="0" r="0" t="0"/>
                <wp:wrapNone/>
                <wp:docPr id="203565523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377675" y="3673300"/>
                          <a:ext cx="5936606" cy="213360"/>
                          <a:chOff x="2377675" y="3673300"/>
                          <a:chExt cx="5941400" cy="213400"/>
                        </a:xfrm>
                      </wpg:grpSpPr>
                      <wpg:grpSp>
                        <wpg:cNvGrpSpPr/>
                        <wpg:grpSpPr>
                          <a:xfrm>
                            <a:off x="2377697" y="3673320"/>
                            <a:ext cx="5936606" cy="213360"/>
                            <a:chOff x="957836" y="361778"/>
                            <a:chExt cx="5936891" cy="213360"/>
                          </a:xfrm>
                        </wpg:grpSpPr>
                        <wps:wsp>
                          <wps:cNvSpPr/>
                          <wps:cNvPr id="6" name="Shape 6"/>
                          <wps:spPr>
                            <a:xfrm>
                              <a:off x="957836" y="361778"/>
                              <a:ext cx="5936875" cy="213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957836" y="361778"/>
                              <a:ext cx="4198811" cy="213360"/>
                              <a:chOff x="957836" y="361778"/>
                              <a:chExt cx="4198811" cy="213360"/>
                            </a:xfrm>
                          </wpg:grpSpPr>
                          <wps:wsp>
                            <wps:cNvSpPr/>
                            <wps:cNvPr id="8" name="Shape 8"/>
                            <wps:spPr>
                              <a:xfrm>
                                <a:off x="957836" y="361778"/>
                                <a:ext cx="1105586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33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Bahnschrift" w:cs="Bahnschrift" w:eastAsia="Bahnschrift" w:hAnsi="Bahnschrift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HỌ TÊN: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CnPr/>
                            <wps:spPr>
                              <a:xfrm>
                                <a:off x="1617886" y="523897"/>
                                <a:ext cx="3538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rnd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5226789" y="361778"/>
                              <a:ext cx="1667938" cy="213360"/>
                              <a:chOff x="5226789" y="361778"/>
                              <a:chExt cx="1667938" cy="213360"/>
                            </a:xfrm>
                          </wpg:grpSpPr>
                          <wps:wsp>
                            <wps:cNvSpPr/>
                            <wps:cNvPr id="11" name="Shape 11"/>
                            <wps:spPr>
                              <a:xfrm>
                                <a:off x="5226789" y="361778"/>
                                <a:ext cx="1105586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33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Bahnschrift" w:cs="Bahnschrift" w:eastAsia="Bahnschrift" w:hAnsi="Bahnschrift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LỚP: 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CnPr/>
                            <wps:spPr>
                              <a:xfrm>
                                <a:off x="5619990" y="514372"/>
                                <a:ext cx="127473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rnd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76200</wp:posOffset>
                </wp:positionV>
                <wp:extent cx="5936606" cy="213360"/>
                <wp:effectExtent b="0" l="0" r="0" t="0"/>
                <wp:wrapNone/>
                <wp:docPr id="203565523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36606" cy="2133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139700</wp:posOffset>
                </wp:positionV>
                <wp:extent cx="3095625" cy="542925"/>
                <wp:effectExtent b="0" l="0" r="0" t="0"/>
                <wp:wrapNone/>
                <wp:docPr id="203565523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02950" y="3513300"/>
                          <a:ext cx="3086100" cy="5334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D6E3B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MÔN TOÁN – TUẦN 2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139700</wp:posOffset>
                </wp:positionV>
                <wp:extent cx="3095625" cy="542925"/>
                <wp:effectExtent b="0" l="0" r="0" t="0"/>
                <wp:wrapNone/>
                <wp:docPr id="203565523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95625" cy="542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1. Phân số nào dưới đây là phân số tối giản.</w:t>
      </w:r>
    </w:p>
    <w:tbl>
      <w:tblPr>
        <w:tblStyle w:val="Table1"/>
        <w:tblW w:w="1002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06"/>
        <w:gridCol w:w="2506"/>
        <w:gridCol w:w="2507"/>
        <w:gridCol w:w="2507"/>
        <w:tblGridChange w:id="0">
          <w:tblGrid>
            <w:gridCol w:w="2506"/>
            <w:gridCol w:w="2506"/>
            <w:gridCol w:w="2507"/>
            <w:gridCol w:w="25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4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6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1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2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7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14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d. 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9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12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before="240" w:lineRule="auto"/>
        <w:jc w:val="both"/>
        <w:rPr>
          <w:color w:val="000000"/>
          <w:sz w:val="27"/>
          <w:szCs w:val="27"/>
          <w:highlight w:val="white"/>
        </w:rPr>
      </w:pPr>
      <w:r w:rsidDel="00000000" w:rsidR="00000000" w:rsidRPr="00000000">
        <w:rPr>
          <w:rtl w:val="0"/>
        </w:rPr>
        <w:t xml:space="preserve">  Bài 2. </w:t>
      </w:r>
      <w:r w:rsidDel="00000000" w:rsidR="00000000" w:rsidRPr="00000000">
        <w:rPr>
          <w:color w:val="000000"/>
          <w:sz w:val="27"/>
          <w:szCs w:val="27"/>
          <w:highlight w:val="white"/>
          <w:rtl w:val="0"/>
        </w:rPr>
        <w:t xml:space="preserve">Trong các phân số dưới đây, phân số thập phân là:</w:t>
      </w:r>
    </w:p>
    <w:tbl>
      <w:tblPr>
        <w:tblStyle w:val="Table2"/>
        <w:tblW w:w="1002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06"/>
        <w:gridCol w:w="2506"/>
        <w:gridCol w:w="2507"/>
        <w:gridCol w:w="2507"/>
        <w:tblGridChange w:id="0">
          <w:tblGrid>
            <w:gridCol w:w="2506"/>
            <w:gridCol w:w="2506"/>
            <w:gridCol w:w="2507"/>
            <w:gridCol w:w="25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4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10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3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5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8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9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88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d.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10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4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3. Phân số nào dưới đây </w:t>
      </w:r>
      <w:r w:rsidDel="00000000" w:rsidR="00000000" w:rsidRPr="00000000">
        <w:rPr>
          <w:b w:val="1"/>
          <w:rtl w:val="0"/>
        </w:rPr>
        <w:t xml:space="preserve">không phải</w:t>
      </w:r>
      <w:r w:rsidDel="00000000" w:rsidR="00000000" w:rsidRPr="00000000">
        <w:rPr>
          <w:rtl w:val="0"/>
        </w:rPr>
        <w:t xml:space="preserve"> phân số thập phân?</w:t>
      </w:r>
    </w:p>
    <w:p w:rsidR="00000000" w:rsidDel="00000000" w:rsidP="00000000" w:rsidRDefault="00000000" w:rsidRPr="00000000" w14:paraId="00000013">
      <w:pPr>
        <w:tabs>
          <w:tab w:val="left" w:leader="none" w:pos="170"/>
          <w:tab w:val="left" w:leader="none" w:pos="756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b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50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100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b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58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1000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8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4. Phân số nào dưới đây có thể được viết thành phân số thập phân?</w:t>
      </w:r>
    </w:p>
    <w:p w:rsidR="00000000" w:rsidDel="00000000" w:rsidP="00000000" w:rsidRDefault="00000000" w:rsidRPr="00000000" w14:paraId="00000015">
      <w:pPr>
        <w:tabs>
          <w:tab w:val="left" w:leader="none" w:pos="170"/>
          <w:tab w:val="left" w:leader="none" w:pos="2438"/>
          <w:tab w:val="left" w:leader="none" w:pos="4763"/>
          <w:tab w:val="left" w:leader="none" w:pos="5496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7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b</w:t>
      </w:r>
      <w:r w:rsidDel="00000000" w:rsidR="00000000" w:rsidRPr="00000000">
        <w:rPr>
          <w:b w:val="1"/>
          <w:rtl w:val="0"/>
        </w:rPr>
        <w:t xml:space="preserve">.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25" style="width:20.25pt;height:36pt" o:ole="" type="#_x0000_t75">
            <v:imagedata r:id="rId1" o:title=""/>
          </v:shape>
          <o:OLEObject DrawAspect="Content" r:id="rId2" ObjectID="_1783105139" ProgID="Equation.DSMT4" ShapeID="_x0000_i1025" Type="Embed"/>
        </w:pict>
      </w: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6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15</m:t>
            </m:r>
          </m:den>
        </m:f>
      </m:oMath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15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95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5</w:t>
      </w:r>
      <w:r w:rsidDel="00000000" w:rsidR="00000000" w:rsidRPr="00000000">
        <w:rPr>
          <w:b w:val="1"/>
          <w:i w:val="1"/>
          <w:rtl w:val="0"/>
        </w:rPr>
        <w:t xml:space="preserve">. </w:t>
      </w:r>
      <w:r w:rsidDel="00000000" w:rsidR="00000000" w:rsidRPr="00000000">
        <w:rPr>
          <w:rtl w:val="0"/>
        </w:rPr>
        <w:t xml:space="preserve">Phân số nào dưới đây lớn hơn 1?</w:t>
      </w:r>
    </w:p>
    <w:p w:rsidR="00000000" w:rsidDel="00000000" w:rsidP="00000000" w:rsidRDefault="00000000" w:rsidRPr="00000000" w14:paraId="00000017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ab/>
        <w:t xml:space="preserve">a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b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6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7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b w:val="1"/>
          <w:rtl w:val="0"/>
        </w:rPr>
        <w:t xml:space="preserve">.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</m:t>
            </m:r>
          </m:den>
        </m:f>
      </m:oMath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d.</w:t>
      </w:r>
      <w:r w:rsidDel="00000000" w:rsidR="00000000" w:rsidRPr="00000000">
        <w:rPr>
          <w:b w:val="1"/>
          <w:rtl w:val="0"/>
        </w:rPr>
        <w:t xml:space="preserve">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4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6. Điền dấu &gt;, &lt;, = thích hợp vào chỗ chấm:</w:t>
      </w:r>
    </w:p>
    <w:p w:rsidR="00000000" w:rsidDel="00000000" w:rsidP="00000000" w:rsidRDefault="00000000" w:rsidRPr="00000000" w14:paraId="00000019">
      <w:pPr>
        <w:jc w:val="center"/>
        <w:rPr>
          <w:rFonts w:ascii="Cambria Math" w:cs="Cambria Math" w:eastAsia="Cambria Math" w:hAnsi="Cambria Math"/>
        </w:rPr>
      </w:pP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8</m:t>
            </m:r>
          </m:den>
        </m:f>
        <m:r>
          <w:rPr>
            <w:rFonts w:ascii="Cambria Math" w:cs="Cambria Math" w:eastAsia="Cambria Math" w:hAnsi="Cambria Math"/>
          </w:rPr>
          <m:t xml:space="preserve">.........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56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b w:val="1"/>
          <w:rtl w:val="0"/>
        </w:rPr>
        <w:t xml:space="preserve">A. </w:t>
      </w:r>
      <w:r w:rsidDel="00000000" w:rsidR="00000000" w:rsidRPr="00000000">
        <w:rPr>
          <w:rtl w:val="0"/>
        </w:rPr>
        <w:t xml:space="preserve">&gt;</w:t>
      </w:r>
      <w:r w:rsidDel="00000000" w:rsidR="00000000" w:rsidRPr="00000000">
        <w:rPr>
          <w:b w:val="1"/>
          <w:rtl w:val="0"/>
        </w:rPr>
        <w:tab/>
        <w:t xml:space="preserve">B. </w:t>
      </w: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ab/>
        <w:t xml:space="preserve">C. </w:t>
      </w:r>
      <w:r w:rsidDel="00000000" w:rsidR="00000000" w:rsidRPr="00000000">
        <w:rPr>
          <w:rtl w:val="0"/>
        </w:rPr>
        <w:t xml:space="preserve">=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B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Bài 7</w:t>
      </w:r>
      <w:r w:rsidDel="00000000" w:rsidR="00000000" w:rsidRPr="00000000">
        <w:rPr>
          <w:b w:val="1"/>
          <w:rtl w:val="0"/>
        </w:rPr>
        <w:t xml:space="preserve">. </w:t>
      </w:r>
      <w:r w:rsidDel="00000000" w:rsidR="00000000" w:rsidRPr="00000000">
        <w:rPr>
          <w:rtl w:val="0"/>
        </w:rPr>
        <w:t xml:space="preserve">Trong các phân số: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26" style="width:105.75pt;height:36pt" o:ole="" type="#_x0000_t75">
            <v:imagedata r:id="rId3" o:title=""/>
          </v:shape>
          <o:OLEObject DrawAspect="Content" r:id="rId4" ObjectID="_1783105140" ProgID="Equation.DSMT4" ShapeID="_x0000_i1026" Type="Embed"/>
        </w:pict>
      </w:r>
      <w:r w:rsidDel="00000000" w:rsidR="00000000" w:rsidRPr="00000000">
        <w:rPr>
          <w:rtl w:val="0"/>
        </w:rPr>
        <w:t xml:space="preserve">. Có bao nhiêu phân số có thể viết được thành phân số thập phân.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  <w:t xml:space="preserve">A. </w:t>
      </w:r>
      <w:r w:rsidDel="00000000" w:rsidR="00000000" w:rsidRPr="00000000">
        <w:rPr>
          <w:rtl w:val="0"/>
        </w:rPr>
        <w:t xml:space="preserve">3 phân số</w:t>
      </w:r>
      <w:r w:rsidDel="00000000" w:rsidR="00000000" w:rsidRPr="00000000">
        <w:rPr>
          <w:b w:val="1"/>
          <w:rtl w:val="0"/>
        </w:rPr>
        <w:tab/>
        <w:t xml:space="preserve">B. </w:t>
      </w:r>
      <w:r w:rsidDel="00000000" w:rsidR="00000000" w:rsidRPr="00000000">
        <w:rPr>
          <w:rtl w:val="0"/>
        </w:rPr>
        <w:t xml:space="preserve">2 phân số</w:t>
      </w:r>
      <w:r w:rsidDel="00000000" w:rsidR="00000000" w:rsidRPr="00000000">
        <w:rPr>
          <w:b w:val="1"/>
          <w:rtl w:val="0"/>
        </w:rPr>
        <w:tab/>
        <w:t xml:space="preserve">C. </w:t>
      </w:r>
      <w:r w:rsidDel="00000000" w:rsidR="00000000" w:rsidRPr="00000000">
        <w:rPr>
          <w:rtl w:val="0"/>
        </w:rPr>
        <w:t xml:space="preserve">4 phân số</w:t>
      </w:r>
      <w:r w:rsidDel="00000000" w:rsidR="00000000" w:rsidRPr="00000000">
        <w:rPr>
          <w:b w:val="1"/>
          <w:rtl w:val="0"/>
        </w:rPr>
        <w:tab/>
        <w:t xml:space="preserve">D. </w:t>
      </w:r>
      <w:r w:rsidDel="00000000" w:rsidR="00000000" w:rsidRPr="00000000">
        <w:rPr>
          <w:rtl w:val="0"/>
        </w:rPr>
        <w:t xml:space="preserve">1 phân số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E">
      <w:pPr>
        <w:tabs>
          <w:tab w:val="left" w:leader="none" w:pos="5670"/>
        </w:tabs>
        <w:spacing w:before="24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8:  Đặt tính rồi tính:</w:t>
      </w:r>
    </w:p>
    <w:tbl>
      <w:tblPr>
        <w:tblStyle w:val="Table3"/>
        <w:tblW w:w="9648.0" w:type="dxa"/>
        <w:jc w:val="left"/>
        <w:tblInd w:w="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48"/>
        <w:tblGridChange w:id="0">
          <w:tblGrid>
            <w:gridCol w:w="9648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tabs>
                <w:tab w:val="left" w:leader="none" w:pos="5670"/>
              </w:tabs>
              <w:spacing w:line="288" w:lineRule="auto"/>
              <w:rPr/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a) 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5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4</m:t>
                  </m:r>
                </m:den>
              </m:f>
              <m:r>
                <w:rPr>
                  <w:rFonts w:ascii="Cambria Math" w:cs="Cambria Math" w:eastAsia="Cambria Math" w:hAnsi="Cambria Math"/>
                  <w:b w:val="1"/>
                  <w:color w:val="000000"/>
                </w:rPr>
                <m:t xml:space="preserve">+</m:t>
              </m:r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3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8</m:t>
                  </m:r>
                </m:den>
              </m:f>
            </m:oMath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   b)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7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9</m:t>
                  </m:r>
                </m:den>
              </m:f>
              <m:r>
                <w:rPr>
                  <w:rFonts w:ascii="Cambria Math" w:cs="Cambria Math" w:eastAsia="Cambria Math" w:hAnsi="Cambria Math"/>
                  <w:b w:val="1"/>
                  <w:color w:val="000000"/>
                </w:rPr>
                <m:t xml:space="preserve">-</m:t>
              </m:r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1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3</m:t>
                  </m:r>
                </m:den>
              </m:f>
            </m:oMath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c)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27" style="width:15.75pt;height:30.75pt" o:ole="" type="#_x0000_t75">
                  <v:imagedata r:id="rId5" o:title=""/>
                </v:shape>
                <o:OLEObject DrawAspect="Content" r:id="rId6" ObjectID="_1783105141" ProgID="Equation.DSMT4" ShapeID="_x0000_i1027" Type="Embed"/>
              </w:pict>
            </w:r>
            <w:r w:rsidDel="00000000" w:rsidR="00000000" w:rsidRPr="00000000">
              <w:rPr>
                <w:rtl w:val="0"/>
              </w:rPr>
              <w:t xml:space="preserve">×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28" style="width:12pt;height:30.75pt" o:ole="" type="#_x0000_t75">
                  <v:imagedata r:id="rId7" o:title=""/>
                </v:shape>
                <o:OLEObject DrawAspect="Content" r:id="rId8" ObjectID="_1783105142" ProgID="Equation.DSMT4" ShapeID="_x0000_i1028" Type="Embed"/>
              </w:pic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d)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29" style="width:26.25pt;height:30.75pt" o:ole="" type="#_x0000_t75">
                  <v:imagedata r:id="rId9" o:title=""/>
                </v:shape>
                <o:OLEObject DrawAspect="Content" r:id="rId10" ObjectID="_1783105143" ProgID="Equation.DSMT4" ShapeID="_x0000_i1029" Type="Embed"/>
              </w:pic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1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   Bài 10</w:t>
      </w:r>
      <w:r w:rsidDel="00000000" w:rsidR="00000000" w:rsidRPr="00000000">
        <w:rPr>
          <w:b w:val="1"/>
          <w:rtl w:val="0"/>
        </w:rPr>
        <w:t xml:space="preserve">. </w:t>
      </w:r>
      <w:r w:rsidDel="00000000" w:rsidR="00000000" w:rsidRPr="00000000">
        <w:rPr>
          <w:rtl w:val="0"/>
        </w:rPr>
        <w:t xml:space="preserve">Viết các phân số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0" style="width:99.75pt;height:36.75pt" o:ole="" type="#_x0000_t75">
            <v:imagedata r:id="rId11" o:title=""/>
          </v:shape>
          <o:OLEObject DrawAspect="Content" r:id="rId12" ObjectID="_1783105144" ProgID="Equation.DSMT4" ShapeID="_x0000_i1030" Type="Embed"/>
        </w:pict>
      </w:r>
      <w:r w:rsidDel="00000000" w:rsidR="00000000" w:rsidRPr="00000000">
        <w:rPr>
          <w:rtl w:val="0"/>
        </w:rPr>
        <w:t xml:space="preserve"> thành phân số thập phân:</w:t>
      </w:r>
    </w:p>
    <w:p w:rsidR="00000000" w:rsidDel="00000000" w:rsidP="00000000" w:rsidRDefault="00000000" w:rsidRPr="00000000" w14:paraId="00000023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24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</w:p>
    <w:p w:rsidR="00000000" w:rsidDel="00000000" w:rsidP="00000000" w:rsidRDefault="00000000" w:rsidRPr="00000000" w14:paraId="00000025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26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27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567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5670"/>
        </w:tabs>
        <w:jc w:val="center"/>
        <w:rPr>
          <w:b w:val="1"/>
          <w:sz w:val="46"/>
          <w:szCs w:val="46"/>
          <w:u w:val="single"/>
        </w:rPr>
      </w:pPr>
      <w:r w:rsidDel="00000000" w:rsidR="00000000" w:rsidRPr="00000000">
        <w:rPr>
          <w:b w:val="1"/>
          <w:sz w:val="46"/>
          <w:szCs w:val="46"/>
          <w:u w:val="single"/>
          <w:rtl w:val="0"/>
        </w:rPr>
        <w:t xml:space="preserve">ĐÁP ÁN</w:t>
      </w:r>
    </w:p>
    <w:p w:rsidR="00000000" w:rsidDel="00000000" w:rsidP="00000000" w:rsidRDefault="00000000" w:rsidRPr="00000000" w14:paraId="0000002B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  <w:tblGridChange w:id="0">
          <w:tblGrid>
            <w:gridCol w:w="1279"/>
            <w:gridCol w:w="1249"/>
            <w:gridCol w:w="1249"/>
            <w:gridCol w:w="1249"/>
            <w:gridCol w:w="1249"/>
            <w:gridCol w:w="1249"/>
            <w:gridCol w:w="1117"/>
            <w:gridCol w:w="10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1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2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3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4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5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6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Bài 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3C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5670"/>
        </w:tabs>
        <w:spacing w:before="240" w:lineRule="auto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rtl w:val="0"/>
        </w:rPr>
        <w:t xml:space="preserve">Bài 8:  Đặt tính rồi tính:</w:t>
      </w:r>
    </w:p>
    <w:tbl>
      <w:tblPr>
        <w:tblStyle w:val="Table5"/>
        <w:tblW w:w="9648.0" w:type="dxa"/>
        <w:jc w:val="left"/>
        <w:tblInd w:w="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48"/>
        <w:tblGridChange w:id="0">
          <w:tblGrid>
            <w:gridCol w:w="9648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tabs>
                <w:tab w:val="left" w:leader="none" w:pos="5670"/>
              </w:tabs>
              <w:spacing w:line="288" w:lineRule="auto"/>
              <w:rPr/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a) 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5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4</m:t>
                  </m:r>
                </m:den>
              </m:f>
              <m:r>
                <w:rPr>
                  <w:rFonts w:ascii="Cambria Math" w:cs="Cambria Math" w:eastAsia="Cambria Math" w:hAnsi="Cambria Math"/>
                  <w:b w:val="1"/>
                  <w:color w:val="000000"/>
                </w:rPr>
                <m:t xml:space="preserve">+</m:t>
              </m:r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3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8</m:t>
                  </m:r>
                </m:den>
              </m:f>
            </m:oMath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  b) </w:t>
            </w:r>
            <m:oMath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7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9</m:t>
                  </m:r>
                </m:den>
              </m:f>
              <m:r>
                <w:rPr>
                  <w:rFonts w:ascii="Cambria Math" w:cs="Cambria Math" w:eastAsia="Cambria Math" w:hAnsi="Cambria Math"/>
                  <w:b w:val="1"/>
                  <w:color w:val="000000"/>
                </w:rPr>
                <m:t xml:space="preserve">-</m:t>
              </m:r>
              <m:f>
                <m:fPr>
                  <m:ctrlP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1</m:t>
                  </m:r>
                </m:num>
                <m:den>
                  <m:r>
                    <w:rPr>
                      <w:rFonts w:ascii="Cambria Math" w:cs="Cambria Math" w:eastAsia="Cambria Math" w:hAnsi="Cambria Math"/>
                      <w:b w:val="1"/>
                      <w:color w:val="000000"/>
                    </w:rPr>
                    <m:t xml:space="preserve">3</m:t>
                  </m:r>
                </m:den>
              </m:f>
            </m:oMath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c)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1" style="width:15.75pt;height:30.75pt" o:ole="" type="#_x0000_t75">
                  <v:imagedata r:id="rId13" o:title=""/>
                </v:shape>
                <o:OLEObject DrawAspect="Content" r:id="rId14" ObjectID="_1783105145" ProgID="Equation.DSMT4" ShapeID="_x0000_i1031" Type="Embed"/>
              </w:pict>
            </w:r>
            <w:r w:rsidDel="00000000" w:rsidR="00000000" w:rsidRPr="00000000">
              <w:rPr>
                <w:rtl w:val="0"/>
              </w:rPr>
              <w:t xml:space="preserve">×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2" style="width:12pt;height:30.75pt" o:ole="" type="#_x0000_t75">
                  <v:imagedata r:id="rId15" o:title=""/>
                </v:shape>
                <o:OLEObject DrawAspect="Content" r:id="rId16" ObjectID="_1783105146" ProgID="Equation.DSMT4" ShapeID="_x0000_i1032" Type="Embed"/>
              </w:pic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color w:val="000000"/>
                <w:rtl w:val="0"/>
              </w:rPr>
              <w:t xml:space="preserve">                   d) </w:t>
            </w:r>
            <w:r w:rsidDel="00000000" w:rsidR="00000000" w:rsidRPr="00000000">
              <w:rPr>
                <w:sz w:val="36.66666666666667"/>
                <w:szCs w:val="36.66666666666667"/>
                <w:vertAlign w:val="subscript"/>
              </w:rPr>
              <w:pict>
                <v:shape id="_x0000_i1033" style="width:26.25pt;height:30.75pt" o:ole="" type="#_x0000_t75">
                  <v:imagedata r:id="rId17" o:title=""/>
                </v:shape>
                <o:OLEObject DrawAspect="Content" r:id="rId18" ObjectID="_1783105147" ProgID="Equation.DSMT4" ShapeID="_x0000_i1033" Type="Embed"/>
              </w:pic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tabs>
          <w:tab w:val="left" w:leader="none" w:pos="990"/>
          <w:tab w:val="left" w:leader="none" w:pos="684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0"/>
          <w:tab w:val="left" w:leader="none" w:pos="6840"/>
        </w:tabs>
        <w:spacing w:after="0" w:before="0" w:line="288" w:lineRule="auto"/>
        <w:ind w:left="57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m:oMath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5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4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+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3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8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= </w:t>
      </w:r>
      <m:oMath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10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8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+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3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8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13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8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b) </w:t>
      </w:r>
      <m:oMath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9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-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3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= </w:t>
      </w:r>
      <m:oMath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9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-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3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9</m:t>
            </m:r>
          </m:den>
        </m:f>
        <m:r>
          <w:rPr>
            <w:rFonts w:ascii="Cambria Math" w:cs="Cambria Math" w:eastAsia="Cambria Math" w:hAnsi="Cambria Math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9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</w:t>
      </w:r>
    </w:p>
    <w:p w:rsidR="00000000" w:rsidDel="00000000" w:rsidP="00000000" w:rsidRDefault="00000000" w:rsidRPr="00000000" w14:paraId="00000041">
      <w:pPr>
        <w:tabs>
          <w:tab w:val="left" w:leader="none" w:pos="990"/>
          <w:tab w:val="left" w:leader="none" w:pos="6840"/>
        </w:tabs>
        <w:jc w:val="both"/>
        <w:rPr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   c)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4" style="width:15.75pt;height:30.75pt" o:ole="" type="#_x0000_t75">
            <v:imagedata r:id="rId19" o:title=""/>
          </v:shape>
          <o:OLEObject DrawAspect="Content" r:id="rId20" ObjectID="_1783105148" ProgID="Equation.DSMT4" ShapeID="_x0000_i1034" Type="Embed"/>
        </w:pict>
      </w:r>
      <w:r w:rsidDel="00000000" w:rsidR="00000000" w:rsidRPr="00000000">
        <w:rPr>
          <w:rtl w:val="0"/>
        </w:rPr>
        <w:t xml:space="preserve">×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5" style="width:12pt;height:30.75pt" o:ole="" type="#_x0000_t75">
            <v:imagedata r:id="rId21" o:title=""/>
          </v:shape>
          <o:OLEObject DrawAspect="Content" r:id="rId22" ObjectID="_1783105149" ProgID="Equation.DSMT4" ShapeID="_x0000_i1035" Type="Embed"/>
        </w:pic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0"/>
          <w:color w:val="000000"/>
          <w:rtl w:val="0"/>
        </w:rPr>
        <w:t xml:space="preserve">  = </w:t>
      </w:r>
      <m:oMath>
        <m:f>
          <m:fPr>
            <m:ctrlPr>
              <w:rPr>
                <w:rFonts w:ascii="Cambria Math" w:cs="Cambria Math" w:eastAsia="Cambria Math" w:hAnsi="Cambria Math"/>
                <w:b w:val="1"/>
                <w:color w:val="000000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color w:val="000000"/>
              </w:rPr>
              <m:t xml:space="preserve">1×4</m:t>
            </m:r>
          </m:num>
          <m:den>
            <m:r>
              <w:rPr>
                <w:rFonts w:ascii="Cambria Math" w:cs="Cambria Math" w:eastAsia="Cambria Math" w:hAnsi="Cambria Math"/>
                <w:b w:val="1"/>
                <w:color w:val="000000"/>
              </w:rPr>
              <m:t xml:space="preserve">12×5</m:t>
            </m:r>
          </m:den>
        </m:f>
        <m:r>
          <w:rPr>
            <w:rFonts w:ascii="Cambria Math" w:cs="Cambria Math" w:eastAsia="Cambria Math" w:hAnsi="Cambria Math"/>
            <w:b w:val="1"/>
            <w:color w:val="000000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  <w:b w:val="1"/>
                <w:color w:val="000000"/>
              </w:rPr>
            </m:ctrlPr>
          </m:fPr>
          <m:num>
            <m:r>
              <w:rPr>
                <w:rFonts w:ascii="Cambria Math" w:cs="Cambria Math" w:eastAsia="Cambria Math" w:hAnsi="Cambria Math"/>
                <w:b w:val="1"/>
                <w:color w:val="000000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  <w:b w:val="1"/>
                <w:color w:val="000000"/>
              </w:rPr>
              <m:t xml:space="preserve">60</m:t>
            </m:r>
          </m:den>
        </m:f>
      </m:oMath>
      <w:r w:rsidDel="00000000" w:rsidR="00000000" w:rsidRPr="00000000">
        <w:rPr>
          <w:b w:val="0"/>
          <w:color w:val="000000"/>
          <w:rtl w:val="0"/>
        </w:rPr>
        <w:t xml:space="preserve">                 d)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6" style="width:26.25pt;height:30.75pt" o:ole="" type="#_x0000_t75">
            <v:imagedata r:id="rId23" o:title=""/>
          </v:shape>
          <o:OLEObject DrawAspect="Content" r:id="rId24" ObjectID="_1783105150" ProgID="Equation.DSMT4" ShapeID="_x0000_i1036" Type="Embed"/>
        </w:pict>
      </w:r>
      <w:r w:rsidDel="00000000" w:rsidR="00000000" w:rsidRPr="00000000">
        <w:rPr>
          <w:rtl w:val="0"/>
        </w:rPr>
        <w:t xml:space="preserve"> =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9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</m:oMath>
      <w:r w:rsidDel="00000000" w:rsidR="00000000" w:rsidRPr="00000000">
        <w:rPr>
          <w:rtl w:val="0"/>
        </w:rPr>
        <w:t xml:space="preserve"> </w:t>
      </w:r>
      <m:oMath>
        <m:r>
          <m:t>×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4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63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20</m:t>
            </m:r>
          </m:den>
        </m:f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Bài 9</w:t>
      </w:r>
      <w:r w:rsidDel="00000000" w:rsidR="00000000" w:rsidRPr="00000000">
        <w:rPr>
          <w:b w:val="1"/>
          <w:rtl w:val="0"/>
        </w:rPr>
        <w:t xml:space="preserve">. </w:t>
      </w:r>
      <w:r w:rsidDel="00000000" w:rsidR="00000000" w:rsidRPr="00000000">
        <w:rPr>
          <w:rtl w:val="0"/>
        </w:rPr>
        <w:t xml:space="preserve">Điền số thích hợp vào chỗ chấm:</w:t>
      </w:r>
    </w:p>
    <w:p w:rsidR="00000000" w:rsidDel="00000000" w:rsidP="00000000" w:rsidRDefault="00000000" w:rsidRPr="00000000" w14:paraId="00000043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2695575" cy="1432983"/>
                <wp:effectExtent b="0" l="0" r="0" t="0"/>
                <wp:wrapNone/>
                <wp:docPr id="203565523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007738" y="3073034"/>
                          <a:ext cx="2676525" cy="1413933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chemeClr val="lt1"/>
                        </a:solidFill>
                        <a:ln cap="flat" cmpd="sng" w="19050">
                          <a:solidFill>
                            <a:srgbClr val="E36C09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a)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b) 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2695575" cy="1432983"/>
                <wp:effectExtent b="0" l="0" r="0" t="0"/>
                <wp:wrapNone/>
                <wp:docPr id="203565523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5575" cy="143298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2997200</wp:posOffset>
                </wp:positionH>
                <wp:positionV relativeFrom="paragraph">
                  <wp:posOffset>0</wp:posOffset>
                </wp:positionV>
                <wp:extent cx="2800350" cy="1441450"/>
                <wp:effectExtent b="0" l="0" r="0" t="0"/>
                <wp:wrapNone/>
                <wp:docPr id="2035655236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955350" y="3068800"/>
                          <a:ext cx="2781300" cy="14224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chemeClr val="lt1"/>
                        </a:solidFill>
                        <a:ln cap="flat" cmpd="sng" w="19050">
                          <a:solidFill>
                            <a:srgbClr val="E36C09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c)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d)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2997200</wp:posOffset>
                </wp:positionH>
                <wp:positionV relativeFrom="paragraph">
                  <wp:posOffset>0</wp:posOffset>
                </wp:positionV>
                <wp:extent cx="2800350" cy="1441450"/>
                <wp:effectExtent b="0" l="0" r="0" t="0"/>
                <wp:wrapNone/>
                <wp:docPr id="203565523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00350" cy="1441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4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   Bài 10</w:t>
      </w:r>
      <w:r w:rsidDel="00000000" w:rsidR="00000000" w:rsidRPr="00000000">
        <w:rPr>
          <w:b w:val="1"/>
          <w:rtl w:val="0"/>
        </w:rPr>
        <w:t xml:space="preserve">. </w:t>
      </w:r>
      <w:r w:rsidDel="00000000" w:rsidR="00000000" w:rsidRPr="00000000">
        <w:rPr>
          <w:rtl w:val="0"/>
        </w:rPr>
        <w:t xml:space="preserve">Viết các phân số </w:t>
      </w: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37" style="width:99.75pt;height:36.75pt" o:ole="" type="#_x0000_t75">
            <v:imagedata r:id="rId25" o:title=""/>
          </v:shape>
          <o:OLEObject DrawAspect="Content" r:id="rId26" ObjectID="_1783105151" ProgID="Equation.DSMT4" ShapeID="_x0000_i1037" Type="Embed"/>
        </w:pict>
      </w:r>
      <w:r w:rsidDel="00000000" w:rsidR="00000000" w:rsidRPr="00000000">
        <w:rPr>
          <w:rtl w:val="0"/>
        </w:rPr>
        <w:t xml:space="preserve"> thành phân số thập phân:</w:t>
      </w:r>
    </w:p>
    <w:p w:rsidR="00000000" w:rsidDel="00000000" w:rsidP="00000000" w:rsidRDefault="00000000" w:rsidRPr="00000000" w14:paraId="00000049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  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2×2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5×2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</m:t>
            </m:r>
          </m:den>
        </m:f>
      </m:oMath>
      <w:r w:rsidDel="00000000" w:rsidR="00000000" w:rsidRPr="00000000">
        <w:rPr>
          <w:rtl w:val="0"/>
        </w:rPr>
        <w:t xml:space="preserve">            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8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3×100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8×100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300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800</m:t>
            </m:r>
          </m:den>
        </m:f>
      </m:oMath>
      <w:r w:rsidDel="00000000" w:rsidR="00000000" w:rsidRPr="00000000">
        <w:rPr>
          <w:rtl w:val="0"/>
        </w:rPr>
        <w:t xml:space="preserve">     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125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7×8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125×8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56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1000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leader="none" w:pos="170"/>
          <w:tab w:val="left" w:leader="none" w:pos="2438"/>
          <w:tab w:val="left" w:leader="none" w:pos="4763"/>
          <w:tab w:val="left" w:leader="none" w:pos="7314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left" w:leader="none" w:pos="990"/>
          <w:tab w:val="left" w:leader="none" w:pos="6840"/>
        </w:tabs>
        <w:jc w:val="both"/>
        <w:rPr/>
      </w:pP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4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7×25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4×25</m:t>
            </m:r>
          </m:den>
        </m:f>
      </m:oMath>
      <w:r w:rsidDel="00000000" w:rsidR="00000000" w:rsidRPr="00000000">
        <w:rPr>
          <w:rtl w:val="0"/>
        </w:rPr>
        <w:t xml:space="preserve"> =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175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100</m:t>
            </m:r>
          </m:den>
        </m:f>
      </m:oMath>
      <w:r w:rsidDel="00000000" w:rsidR="00000000" w:rsidRPr="00000000">
        <w:rPr>
          <w:rtl w:val="0"/>
        </w:rPr>
        <w:t xml:space="preserve">            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49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50</m:t>
            </m:r>
          </m:den>
        </m:f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49×2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50×2</m:t>
            </m:r>
          </m:den>
        </m:f>
      </m:oMath>
      <w:r w:rsidDel="00000000" w:rsidR="00000000" w:rsidRPr="00000000">
        <w:rPr>
          <w:rtl w:val="0"/>
        </w:rPr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98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100</m:t>
            </m:r>
          </m:den>
        </m:f>
      </m:oMath>
      <w:r w:rsidDel="00000000" w:rsidR="00000000" w:rsidRPr="00000000">
        <w:rPr>
          <w:rtl w:val="0"/>
        </w:rPr>
      </w:r>
    </w:p>
    <w:sectPr>
      <w:pgSz w:h="15840" w:w="12240" w:orient="portrait"/>
      <w:pgMar w:bottom="900" w:top="990" w:left="1440" w:right="99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mbria Math">
    <w:embedRegular w:fontKey="{00000000-0000-0000-0000-000000000000}" r:id="rId27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570" w:hanging="360"/>
      </w:pPr>
      <w:rPr/>
    </w:lvl>
    <w:lvl w:ilvl="1">
      <w:start w:val="1"/>
      <w:numFmt w:val="lowerLetter"/>
      <w:lvlText w:val="%2."/>
      <w:lvlJc w:val="left"/>
      <w:pPr>
        <w:ind w:left="1290" w:hanging="360"/>
      </w:pPr>
      <w:rPr/>
    </w:lvl>
    <w:lvl w:ilvl="2">
      <w:start w:val="1"/>
      <w:numFmt w:val="lowerRoman"/>
      <w:lvlText w:val="%3."/>
      <w:lvlJc w:val="right"/>
      <w:pPr>
        <w:ind w:left="2010" w:hanging="180"/>
      </w:pPr>
      <w:rPr/>
    </w:lvl>
    <w:lvl w:ilvl="3">
      <w:start w:val="1"/>
      <w:numFmt w:val="decimal"/>
      <w:lvlText w:val="%4."/>
      <w:lvlJc w:val="left"/>
      <w:pPr>
        <w:ind w:left="2730" w:hanging="360"/>
      </w:pPr>
      <w:rPr/>
    </w:lvl>
    <w:lvl w:ilvl="4">
      <w:start w:val="1"/>
      <w:numFmt w:val="lowerLetter"/>
      <w:lvlText w:val="%5."/>
      <w:lvlJc w:val="left"/>
      <w:pPr>
        <w:ind w:left="3450" w:hanging="360"/>
      </w:pPr>
      <w:rPr/>
    </w:lvl>
    <w:lvl w:ilvl="5">
      <w:start w:val="1"/>
      <w:numFmt w:val="lowerRoman"/>
      <w:lvlText w:val="%6."/>
      <w:lvlJc w:val="right"/>
      <w:pPr>
        <w:ind w:left="4170" w:hanging="180"/>
      </w:pPr>
      <w:rPr/>
    </w:lvl>
    <w:lvl w:ilvl="6">
      <w:start w:val="1"/>
      <w:numFmt w:val="decimal"/>
      <w:lvlText w:val="%7."/>
      <w:lvlJc w:val="left"/>
      <w:pPr>
        <w:ind w:left="4890" w:hanging="360"/>
      </w:pPr>
      <w:rPr/>
    </w:lvl>
    <w:lvl w:ilvl="7">
      <w:start w:val="1"/>
      <w:numFmt w:val="lowerLetter"/>
      <w:lvlText w:val="%8."/>
      <w:lvlJc w:val="left"/>
      <w:pPr>
        <w:ind w:left="5610" w:hanging="360"/>
      </w:pPr>
      <w:rPr/>
    </w:lvl>
    <w:lvl w:ilvl="8">
      <w:start w:val="1"/>
      <w:numFmt w:val="lowerRoman"/>
      <w:lvlText w:val="%9."/>
      <w:lvlJc w:val="right"/>
      <w:pPr>
        <w:ind w:left="633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-US"/>
      </w:rPr>
    </w:rPrDefault>
    <w:pPrDefault>
      <w:pPr>
        <w:spacing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21F00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348ED"/>
    <w:pPr>
      <w:spacing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348ED"/>
    <w:rPr>
      <w:rFonts w:ascii="Tahoma" w:cs="Tahoma" w:hAnsi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 w:val="1"/>
    <w:rsid w:val="005B04E3"/>
    <w:rPr>
      <w:color w:val="808080"/>
    </w:rPr>
  </w:style>
  <w:style w:type="character" w:styleId="Strong">
    <w:name w:val="Strong"/>
    <w:qFormat w:val="1"/>
    <w:rsid w:val="0083477B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4" Type="http://schemas.openxmlformats.org/officeDocument/2006/relationships/oleObject" Target="embeddings/oleObject4.bin"/><Relationship Id="rId23" Type="http://schemas.openxmlformats.org/officeDocument/2006/relationships/image" Target="media/image5.wmf"/><Relationship Id="rId1" Type="http://schemas.openxmlformats.org/officeDocument/2006/relationships/image" Target="media/image10.wmf"/><Relationship Id="rId2" Type="http://schemas.openxmlformats.org/officeDocument/2006/relationships/oleObject" Target="embeddings/oleObject10.bin"/><Relationship Id="rId3" Type="http://schemas.openxmlformats.org/officeDocument/2006/relationships/image" Target="media/image12.wmf"/><Relationship Id="rId4" Type="http://schemas.openxmlformats.org/officeDocument/2006/relationships/oleObject" Target="embeddings/oleObject12.bin"/><Relationship Id="rId9" Type="http://schemas.openxmlformats.org/officeDocument/2006/relationships/image" Target="media/image5.wmf"/><Relationship Id="rId26" Type="http://schemas.openxmlformats.org/officeDocument/2006/relationships/oleObject" Target="embeddings/oleObject13.bin"/><Relationship Id="rId25" Type="http://schemas.openxmlformats.org/officeDocument/2006/relationships/image" Target="media/image9.wmf"/><Relationship Id="rId28" Type="http://schemas.openxmlformats.org/officeDocument/2006/relationships/settings" Target="settings.xml"/><Relationship Id="rId27" Type="http://schemas.openxmlformats.org/officeDocument/2006/relationships/theme" Target="theme/theme1.xml"/><Relationship Id="rId5" Type="http://schemas.openxmlformats.org/officeDocument/2006/relationships/image" Target="media/image11.wmf"/><Relationship Id="rId29" Type="http://schemas.openxmlformats.org/officeDocument/2006/relationships/fontTable" Target="fontTable.xml"/><Relationship Id="rId6" Type="http://schemas.openxmlformats.org/officeDocument/2006/relationships/oleObject" Target="embeddings/oleObject11.bin"/><Relationship Id="rId7" Type="http://schemas.openxmlformats.org/officeDocument/2006/relationships/image" Target="media/image7.wmf"/><Relationship Id="rId8" Type="http://schemas.openxmlformats.org/officeDocument/2006/relationships/oleObject" Target="embeddings/oleObject7.bin"/><Relationship Id="rId31" Type="http://schemas.openxmlformats.org/officeDocument/2006/relationships/styles" Target="styles.xml"/><Relationship Id="rId30" Type="http://schemas.openxmlformats.org/officeDocument/2006/relationships/numbering" Target="numbering.xml"/><Relationship Id="rId33" Type="http://schemas.openxmlformats.org/officeDocument/2006/relationships/image" Target="media/image17.png"/><Relationship Id="rId11" Type="http://schemas.openxmlformats.org/officeDocument/2006/relationships/image" Target="media/image9.wmf"/><Relationship Id="rId32" Type="http://schemas.openxmlformats.org/officeDocument/2006/relationships/customXml" Target="../customXML/item1.xml"/><Relationship Id="rId10" Type="http://schemas.openxmlformats.org/officeDocument/2006/relationships/oleObject" Target="embeddings/oleObject5.bin"/><Relationship Id="rId13" Type="http://schemas.openxmlformats.org/officeDocument/2006/relationships/image" Target="media/image11.wmf"/><Relationship Id="rId35" Type="http://schemas.openxmlformats.org/officeDocument/2006/relationships/image" Target="media/image15.png"/><Relationship Id="rId34" Type="http://schemas.openxmlformats.org/officeDocument/2006/relationships/image" Target="media/image14.png"/><Relationship Id="rId12" Type="http://schemas.openxmlformats.org/officeDocument/2006/relationships/oleObject" Target="embeddings/oleObject9.bin"/><Relationship Id="rId15" Type="http://schemas.openxmlformats.org/officeDocument/2006/relationships/image" Target="media/image7.wmf"/><Relationship Id="rId14" Type="http://schemas.openxmlformats.org/officeDocument/2006/relationships/oleObject" Target="embeddings/oleObject8.bin"/><Relationship Id="rId36" Type="http://schemas.openxmlformats.org/officeDocument/2006/relationships/image" Target="media/image16.png"/><Relationship Id="rId17" Type="http://schemas.openxmlformats.org/officeDocument/2006/relationships/image" Target="media/image5.wmf"/><Relationship Id="rId16" Type="http://schemas.openxmlformats.org/officeDocument/2006/relationships/oleObject" Target="embeddings/oleObject2.bin"/><Relationship Id="rId19" Type="http://schemas.openxmlformats.org/officeDocument/2006/relationships/image" Target="media/image11.wmf"/><Relationship Id="rId18" Type="http://schemas.openxmlformats.org/officeDocument/2006/relationships/oleObject" Target="embeddings/oleObject1.bin"/></Relationships>
</file>

<file path=word/_rels/fontTable.xml.rels><?xml version="1.0" encoding="UTF-8" standalone="yes"?><Relationships xmlns="http://schemas.openxmlformats.org/package/2006/relationships"><Relationship Id="rId27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7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d8YGQGQjFdBBMl9syqVGt2OA1w==">CgMxLjA4AHIhMVIyWkgyNTl1MmktSl9qamZYWnBwQXM3aEZXbUlhWWNm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2023-07-08T01:51:00Z</dcterms:created>
  <dc:creator>Admin</dc:creator>
</cp:coreProperties>
</file>